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AE" w:rsidRPr="00FE4ED6" w:rsidRDefault="00204797" w:rsidP="00FE4ED6">
      <w:pPr>
        <w:jc w:val="center"/>
        <w:rPr>
          <w:rFonts w:ascii="Comic Sans MS" w:hAnsi="Comic Sans MS"/>
          <w:b/>
          <w:sz w:val="28"/>
          <w:szCs w:val="28"/>
        </w:rPr>
      </w:pPr>
      <w:bookmarkStart w:id="0" w:name="_GoBack"/>
      <w:bookmarkEnd w:id="0"/>
      <w:r w:rsidRPr="00FE4ED6">
        <w:rPr>
          <w:rFonts w:ascii="Comic Sans MS" w:hAnsi="Comic Sans MS"/>
          <w:b/>
          <w:sz w:val="28"/>
          <w:szCs w:val="28"/>
        </w:rPr>
        <w:t>Abridge Surgery</w:t>
      </w:r>
    </w:p>
    <w:p w:rsidR="00204797" w:rsidRPr="00FE4ED6" w:rsidRDefault="00204797" w:rsidP="00FE4ED6">
      <w:pPr>
        <w:jc w:val="center"/>
        <w:rPr>
          <w:rFonts w:ascii="Comic Sans MS" w:hAnsi="Comic Sans MS"/>
          <w:b/>
          <w:sz w:val="28"/>
          <w:szCs w:val="28"/>
        </w:rPr>
      </w:pPr>
      <w:r w:rsidRPr="00FE4ED6">
        <w:rPr>
          <w:rFonts w:ascii="Comic Sans MS" w:hAnsi="Comic Sans MS"/>
          <w:b/>
          <w:sz w:val="28"/>
          <w:szCs w:val="28"/>
        </w:rPr>
        <w:t>Narrative Minute of PPG meeting</w:t>
      </w:r>
    </w:p>
    <w:p w:rsidR="00204797" w:rsidRPr="00FE4ED6" w:rsidRDefault="00204797" w:rsidP="00FE4ED6">
      <w:pPr>
        <w:jc w:val="center"/>
        <w:rPr>
          <w:rFonts w:ascii="Comic Sans MS" w:hAnsi="Comic Sans MS"/>
          <w:b/>
          <w:sz w:val="28"/>
          <w:szCs w:val="28"/>
        </w:rPr>
      </w:pPr>
      <w:r w:rsidRPr="00FE4ED6">
        <w:rPr>
          <w:rFonts w:ascii="Comic Sans MS" w:hAnsi="Comic Sans MS"/>
          <w:b/>
          <w:sz w:val="28"/>
          <w:szCs w:val="28"/>
        </w:rPr>
        <w:t>Wednesday 17</w:t>
      </w:r>
      <w:r w:rsidRPr="00FE4ED6">
        <w:rPr>
          <w:rFonts w:ascii="Comic Sans MS" w:hAnsi="Comic Sans MS"/>
          <w:b/>
          <w:sz w:val="28"/>
          <w:szCs w:val="28"/>
          <w:vertAlign w:val="superscript"/>
        </w:rPr>
        <w:t>th</w:t>
      </w:r>
      <w:r w:rsidRPr="00FE4ED6">
        <w:rPr>
          <w:rFonts w:ascii="Comic Sans MS" w:hAnsi="Comic Sans MS"/>
          <w:b/>
          <w:sz w:val="28"/>
          <w:szCs w:val="28"/>
        </w:rPr>
        <w:t xml:space="preserve"> June 2015 at 19.00</w:t>
      </w:r>
      <w:r w:rsidR="00027A53">
        <w:rPr>
          <w:rFonts w:ascii="Comic Sans MS" w:hAnsi="Comic Sans MS"/>
          <w:b/>
          <w:sz w:val="28"/>
          <w:szCs w:val="28"/>
        </w:rPr>
        <w:t xml:space="preserve"> (by David Riches)</w:t>
      </w:r>
    </w:p>
    <w:p w:rsidR="00204797" w:rsidRPr="00FE4ED6" w:rsidRDefault="00204797">
      <w:pPr>
        <w:rPr>
          <w:rFonts w:ascii="Comic Sans MS" w:hAnsi="Comic Sans MS"/>
          <w:sz w:val="24"/>
          <w:szCs w:val="24"/>
        </w:rPr>
      </w:pPr>
    </w:p>
    <w:p w:rsidR="006D556C" w:rsidRPr="00FE4ED6" w:rsidRDefault="00204797">
      <w:pPr>
        <w:rPr>
          <w:rFonts w:ascii="Comic Sans MS" w:hAnsi="Comic Sans MS"/>
          <w:sz w:val="24"/>
          <w:szCs w:val="24"/>
        </w:rPr>
      </w:pPr>
      <w:r w:rsidRPr="00FE4ED6">
        <w:rPr>
          <w:rFonts w:ascii="Comic Sans MS" w:hAnsi="Comic Sans MS"/>
          <w:b/>
          <w:sz w:val="24"/>
          <w:szCs w:val="24"/>
        </w:rPr>
        <w:t>Attending</w:t>
      </w:r>
      <w:r w:rsidRPr="00FE4ED6">
        <w:rPr>
          <w:rFonts w:ascii="Comic Sans MS" w:hAnsi="Comic Sans MS"/>
          <w:sz w:val="24"/>
          <w:szCs w:val="24"/>
        </w:rPr>
        <w:t xml:space="preserve">:   Jennifer Cresswell, Michael Hall, Arthur Moody (visiting speaker), Sybil Padfield, David Riches, John Smith, M. C. Stubbins, Angela Vane, and Sandy Wood. </w:t>
      </w:r>
    </w:p>
    <w:p w:rsidR="006D556C" w:rsidRPr="00FE4ED6" w:rsidRDefault="006D556C">
      <w:pPr>
        <w:rPr>
          <w:rFonts w:ascii="Comic Sans MS" w:hAnsi="Comic Sans MS"/>
          <w:sz w:val="24"/>
          <w:szCs w:val="24"/>
        </w:rPr>
      </w:pPr>
      <w:r w:rsidRPr="00FE4ED6">
        <w:rPr>
          <w:rFonts w:ascii="Comic Sans MS" w:hAnsi="Comic Sans MS"/>
          <w:sz w:val="24"/>
          <w:szCs w:val="24"/>
        </w:rPr>
        <w:t>This special meeting did not follow the proposed agenda and comment and suggestions were not generally owned. Michael Hall co-ordinated.</w:t>
      </w:r>
    </w:p>
    <w:p w:rsidR="00B34FBF" w:rsidRPr="00FE4ED6" w:rsidRDefault="006D556C">
      <w:pPr>
        <w:rPr>
          <w:rFonts w:ascii="Comic Sans MS" w:hAnsi="Comic Sans MS"/>
          <w:b/>
          <w:sz w:val="24"/>
          <w:szCs w:val="24"/>
        </w:rPr>
      </w:pPr>
      <w:r w:rsidRPr="00FE4ED6">
        <w:rPr>
          <w:rFonts w:ascii="Comic Sans MS" w:hAnsi="Comic Sans MS"/>
          <w:b/>
          <w:sz w:val="24"/>
          <w:szCs w:val="24"/>
        </w:rPr>
        <w:t xml:space="preserve">Visiting speaker Arthur Moody, </w:t>
      </w:r>
      <w:r w:rsidR="00B34FBF" w:rsidRPr="00FE4ED6">
        <w:rPr>
          <w:rFonts w:ascii="Comic Sans MS" w:hAnsi="Comic Sans MS"/>
          <w:b/>
          <w:sz w:val="24"/>
          <w:szCs w:val="24"/>
        </w:rPr>
        <w:t xml:space="preserve">Chair, </w:t>
      </w:r>
      <w:r w:rsidRPr="00FE4ED6">
        <w:rPr>
          <w:rFonts w:ascii="Comic Sans MS" w:hAnsi="Comic Sans MS"/>
          <w:b/>
          <w:sz w:val="24"/>
          <w:szCs w:val="24"/>
        </w:rPr>
        <w:t>Ongar Patient</w:t>
      </w:r>
      <w:r w:rsidR="00B34FBF" w:rsidRPr="00FE4ED6">
        <w:rPr>
          <w:rFonts w:ascii="Comic Sans MS" w:hAnsi="Comic Sans MS"/>
          <w:b/>
          <w:sz w:val="24"/>
          <w:szCs w:val="24"/>
        </w:rPr>
        <w:t xml:space="preserve"> Forum.</w:t>
      </w:r>
    </w:p>
    <w:p w:rsidR="00204797" w:rsidRPr="00FE4ED6" w:rsidRDefault="00B34FBF">
      <w:pPr>
        <w:rPr>
          <w:rFonts w:ascii="Comic Sans MS" w:hAnsi="Comic Sans MS"/>
          <w:sz w:val="24"/>
          <w:szCs w:val="24"/>
        </w:rPr>
      </w:pPr>
      <w:r w:rsidRPr="00FE4ED6">
        <w:rPr>
          <w:rFonts w:ascii="Comic Sans MS" w:hAnsi="Comic Sans MS"/>
          <w:sz w:val="24"/>
          <w:szCs w:val="24"/>
        </w:rPr>
        <w:t xml:space="preserve">The Ongar group was started </w:t>
      </w:r>
      <w:r w:rsidR="00FE4ED6">
        <w:rPr>
          <w:rFonts w:ascii="Comic Sans MS" w:hAnsi="Comic Sans MS"/>
          <w:sz w:val="24"/>
          <w:szCs w:val="24"/>
        </w:rPr>
        <w:t>three</w:t>
      </w:r>
      <w:r w:rsidRPr="00FE4ED6">
        <w:rPr>
          <w:rFonts w:ascii="Comic Sans MS" w:hAnsi="Comic Sans MS"/>
          <w:sz w:val="24"/>
          <w:szCs w:val="24"/>
        </w:rPr>
        <w:t xml:space="preserve"> years ago by the senior partner, Hugh Taylor, under some pressure from the CCG </w:t>
      </w:r>
      <w:r w:rsidR="00FE4ED6" w:rsidRPr="00FE4ED6">
        <w:rPr>
          <w:rFonts w:ascii="Comic Sans MS" w:hAnsi="Comic Sans MS"/>
          <w:sz w:val="24"/>
          <w:szCs w:val="24"/>
        </w:rPr>
        <w:t>(Clinical</w:t>
      </w:r>
      <w:r w:rsidR="00E14CB0" w:rsidRPr="00FE4ED6">
        <w:rPr>
          <w:rFonts w:ascii="Comic Sans MS" w:hAnsi="Comic Sans MS"/>
          <w:sz w:val="24"/>
          <w:szCs w:val="24"/>
        </w:rPr>
        <w:t xml:space="preserve"> Commissioning Group chaired by Dr Rob Gerlis).  The CCG is in charge of West Essex Surgeries and has a budget of  £300.000.000. </w:t>
      </w:r>
    </w:p>
    <w:p w:rsidR="00E14CB0" w:rsidRPr="00FE4ED6" w:rsidRDefault="00E14CB0">
      <w:pPr>
        <w:rPr>
          <w:rFonts w:ascii="Comic Sans MS" w:hAnsi="Comic Sans MS"/>
          <w:sz w:val="24"/>
          <w:szCs w:val="24"/>
        </w:rPr>
      </w:pPr>
      <w:r w:rsidRPr="00FE4ED6">
        <w:rPr>
          <w:rFonts w:ascii="Comic Sans MS" w:hAnsi="Comic Sans MS"/>
          <w:sz w:val="24"/>
          <w:szCs w:val="24"/>
        </w:rPr>
        <w:t>The purpose of the PPG is to help patients meet and have dialogue with practice, doctors and nurses to move practice forward for doctors and patients. Not a medical forum but definitely administration led.</w:t>
      </w:r>
    </w:p>
    <w:p w:rsidR="00E14CB0" w:rsidRPr="00FE4ED6" w:rsidRDefault="00E14CB0">
      <w:pPr>
        <w:rPr>
          <w:rFonts w:ascii="Comic Sans MS" w:hAnsi="Comic Sans MS"/>
          <w:sz w:val="24"/>
          <w:szCs w:val="24"/>
        </w:rPr>
      </w:pPr>
      <w:r w:rsidRPr="00FE4ED6">
        <w:rPr>
          <w:rFonts w:ascii="Comic Sans MS" w:hAnsi="Comic Sans MS"/>
          <w:sz w:val="24"/>
          <w:szCs w:val="24"/>
        </w:rPr>
        <w:t>Ongar Forum has guest speakers the last of which, from Ashford in Kent, spoke on the subject of the 111 service</w:t>
      </w:r>
      <w:r w:rsidR="007A0C72" w:rsidRPr="00FE4ED6">
        <w:rPr>
          <w:rFonts w:ascii="Comic Sans MS" w:hAnsi="Comic Sans MS"/>
          <w:sz w:val="24"/>
          <w:szCs w:val="24"/>
        </w:rPr>
        <w:t xml:space="preserve"> for contacting the NHS. </w:t>
      </w:r>
      <w:r w:rsidR="00CF1BD0" w:rsidRPr="00FE4ED6">
        <w:rPr>
          <w:rFonts w:ascii="Comic Sans MS" w:hAnsi="Comic Sans MS"/>
          <w:sz w:val="24"/>
          <w:szCs w:val="24"/>
        </w:rPr>
        <w:t>There was an invitation for the Forum to visit the centre in Ashford or Ipswich. Visiting nurses spoke of health requirements when travelling. A visitor from St Clare’s Hospice described the hospice system and the ethical requirements.</w:t>
      </w:r>
    </w:p>
    <w:p w:rsidR="00027A53" w:rsidRDefault="00CF1BD0">
      <w:pPr>
        <w:rPr>
          <w:rFonts w:ascii="Comic Sans MS" w:hAnsi="Comic Sans MS"/>
          <w:sz w:val="24"/>
          <w:szCs w:val="24"/>
        </w:rPr>
      </w:pPr>
      <w:r w:rsidRPr="00FE4ED6">
        <w:rPr>
          <w:rFonts w:ascii="Comic Sans MS" w:hAnsi="Comic Sans MS"/>
          <w:sz w:val="24"/>
          <w:szCs w:val="24"/>
        </w:rPr>
        <w:t>The speakers invited to Abridge would depend on what we wanted to do; Ongar use GPs a lot – they have four GPs and a further two joining. Two GPs attended their meetings on a regular basis</w:t>
      </w:r>
      <w:r w:rsidRPr="00FE4ED6">
        <w:rPr>
          <w:rFonts w:ascii="Comic Sans MS" w:hAnsi="Comic Sans MS"/>
          <w:i/>
          <w:sz w:val="24"/>
          <w:szCs w:val="24"/>
        </w:rPr>
        <w:t xml:space="preserve">. </w:t>
      </w:r>
      <w:r w:rsidR="00027A53">
        <w:rPr>
          <w:rFonts w:ascii="Comic Sans MS" w:hAnsi="Comic Sans MS"/>
          <w:i/>
          <w:sz w:val="24"/>
          <w:szCs w:val="24"/>
        </w:rPr>
        <w:t xml:space="preserve"> </w:t>
      </w:r>
      <w:r w:rsidRPr="00FE4ED6">
        <w:rPr>
          <w:rFonts w:ascii="Comic Sans MS" w:hAnsi="Comic Sans MS"/>
          <w:sz w:val="24"/>
          <w:szCs w:val="24"/>
        </w:rPr>
        <w:t xml:space="preserve">It was suggested that </w:t>
      </w:r>
      <w:r w:rsidR="00027A53">
        <w:rPr>
          <w:rFonts w:ascii="Comic Sans MS" w:hAnsi="Comic Sans MS"/>
          <w:sz w:val="24"/>
          <w:szCs w:val="24"/>
        </w:rPr>
        <w:t>Abridge Surgery Doctors be</w:t>
      </w:r>
      <w:r w:rsidRPr="00FE4ED6">
        <w:rPr>
          <w:rFonts w:ascii="Comic Sans MS" w:hAnsi="Comic Sans MS"/>
          <w:sz w:val="24"/>
          <w:szCs w:val="24"/>
        </w:rPr>
        <w:t xml:space="preserve"> </w:t>
      </w:r>
      <w:r w:rsidR="00027A53">
        <w:rPr>
          <w:rFonts w:ascii="Comic Sans MS" w:hAnsi="Comic Sans MS"/>
          <w:sz w:val="24"/>
          <w:szCs w:val="24"/>
        </w:rPr>
        <w:t>invited to these PPG meetings</w:t>
      </w:r>
      <w:r w:rsidR="00E54B8A" w:rsidRPr="00FE4ED6">
        <w:rPr>
          <w:rFonts w:ascii="Comic Sans MS" w:hAnsi="Comic Sans MS"/>
          <w:sz w:val="24"/>
          <w:szCs w:val="24"/>
        </w:rPr>
        <w:t>.</w:t>
      </w:r>
    </w:p>
    <w:p w:rsidR="00E54B8A" w:rsidRPr="00FE4ED6" w:rsidRDefault="00E54B8A">
      <w:pPr>
        <w:rPr>
          <w:rFonts w:ascii="Comic Sans MS" w:hAnsi="Comic Sans MS"/>
          <w:sz w:val="24"/>
          <w:szCs w:val="24"/>
        </w:rPr>
      </w:pPr>
      <w:r w:rsidRPr="00FE4ED6">
        <w:rPr>
          <w:rFonts w:ascii="Comic Sans MS" w:hAnsi="Comic Sans MS"/>
          <w:sz w:val="24"/>
          <w:szCs w:val="24"/>
        </w:rPr>
        <w:t xml:space="preserve">Ongar senior partners attended speaking on medical matters such as cancer, diabetes and arthritis. </w:t>
      </w:r>
      <w:r w:rsidRPr="00027A53">
        <w:rPr>
          <w:rFonts w:ascii="Comic Sans MS" w:hAnsi="Comic Sans MS"/>
          <w:sz w:val="24"/>
          <w:szCs w:val="24"/>
        </w:rPr>
        <w:t>It was thought that nurses at Abridge would attend and cover matters of health importance.</w:t>
      </w:r>
      <w:r w:rsidRPr="00FE4ED6">
        <w:rPr>
          <w:rFonts w:ascii="Comic Sans MS" w:hAnsi="Comic Sans MS"/>
          <w:sz w:val="24"/>
          <w:szCs w:val="24"/>
        </w:rPr>
        <w:t xml:space="preserve"> </w:t>
      </w:r>
    </w:p>
    <w:p w:rsidR="00027A53" w:rsidRDefault="00E54B8A">
      <w:pPr>
        <w:rPr>
          <w:rFonts w:ascii="Comic Sans MS" w:hAnsi="Comic Sans MS"/>
          <w:sz w:val="24"/>
          <w:szCs w:val="24"/>
        </w:rPr>
      </w:pPr>
      <w:r w:rsidRPr="00FE4ED6">
        <w:rPr>
          <w:rFonts w:ascii="Comic Sans MS" w:hAnsi="Comic Sans MS"/>
          <w:sz w:val="24"/>
          <w:szCs w:val="24"/>
        </w:rPr>
        <w:lastRenderedPageBreak/>
        <w:t xml:space="preserve">To invite a speaker such as Rob Gerlis it would need a good attendance and need to advertise. Facilities for Power Point and slide presentations are available at the village hall which could be featured in advertising on the Abridge web site which also carries the minutes of meetings. </w:t>
      </w:r>
    </w:p>
    <w:p w:rsidR="007D3F6E" w:rsidRPr="00FE4ED6" w:rsidRDefault="00E54B8A">
      <w:pPr>
        <w:rPr>
          <w:rFonts w:ascii="Comic Sans MS" w:hAnsi="Comic Sans MS"/>
          <w:sz w:val="24"/>
          <w:szCs w:val="24"/>
        </w:rPr>
      </w:pPr>
      <w:r w:rsidRPr="00FE4ED6">
        <w:rPr>
          <w:rFonts w:ascii="Comic Sans MS" w:hAnsi="Comic Sans MS"/>
          <w:sz w:val="24"/>
          <w:szCs w:val="24"/>
        </w:rPr>
        <w:t>The Ongar surgery possesses a display screen to invite membership</w:t>
      </w:r>
      <w:r w:rsidR="002764F9" w:rsidRPr="00FE4ED6">
        <w:rPr>
          <w:rFonts w:ascii="Comic Sans MS" w:hAnsi="Comic Sans MS"/>
          <w:sz w:val="24"/>
          <w:szCs w:val="24"/>
        </w:rPr>
        <w:t xml:space="preserve"> of their forum; they also use Ongar News as we use Link-Up. Sign up forms are available at the Abridge Surgery. As many now have PCs or Lap-tops e-mails are sent to remind of meetings. A leaflet may also be given to those attending to collect repeat prescriptions.</w:t>
      </w:r>
      <w:r w:rsidR="007D3F6E" w:rsidRPr="00FE4ED6">
        <w:rPr>
          <w:rFonts w:ascii="Comic Sans MS" w:hAnsi="Comic Sans MS"/>
          <w:sz w:val="24"/>
          <w:szCs w:val="24"/>
        </w:rPr>
        <w:t xml:space="preserve"> </w:t>
      </w:r>
    </w:p>
    <w:p w:rsidR="007D3F6E" w:rsidRPr="00FE4ED6" w:rsidRDefault="007D3F6E">
      <w:pPr>
        <w:rPr>
          <w:rFonts w:ascii="Comic Sans MS" w:hAnsi="Comic Sans MS"/>
          <w:sz w:val="24"/>
          <w:szCs w:val="24"/>
        </w:rPr>
      </w:pPr>
    </w:p>
    <w:p w:rsidR="007D3F6E" w:rsidRPr="00FE4ED6" w:rsidRDefault="007D3F6E">
      <w:pPr>
        <w:rPr>
          <w:rFonts w:ascii="Comic Sans MS" w:hAnsi="Comic Sans MS"/>
          <w:b/>
          <w:sz w:val="24"/>
          <w:szCs w:val="24"/>
        </w:rPr>
      </w:pPr>
      <w:r w:rsidRPr="00FE4ED6">
        <w:rPr>
          <w:rFonts w:ascii="Comic Sans MS" w:hAnsi="Comic Sans MS"/>
          <w:b/>
          <w:sz w:val="24"/>
          <w:szCs w:val="24"/>
        </w:rPr>
        <w:t>Other Matters</w:t>
      </w:r>
    </w:p>
    <w:p w:rsidR="00782E6E" w:rsidRPr="00027A53" w:rsidRDefault="007D3F6E" w:rsidP="00027A53">
      <w:pPr>
        <w:pStyle w:val="ListParagraph"/>
        <w:numPr>
          <w:ilvl w:val="0"/>
          <w:numId w:val="2"/>
        </w:numPr>
        <w:rPr>
          <w:rFonts w:ascii="Comic Sans MS" w:hAnsi="Comic Sans MS"/>
          <w:sz w:val="24"/>
          <w:szCs w:val="24"/>
        </w:rPr>
      </w:pPr>
      <w:r w:rsidRPr="00027A53">
        <w:rPr>
          <w:rFonts w:ascii="Comic Sans MS" w:hAnsi="Comic Sans MS"/>
          <w:sz w:val="24"/>
          <w:szCs w:val="24"/>
        </w:rPr>
        <w:t>A Hospital visit costs £200; the Surgery £2! Are there too many visits for prescriptions? Patients often wish to see the doctor who is familiar with their problems – this also saves time. Communication with PAH is too often terminated without warning leaving patients without response.</w:t>
      </w:r>
    </w:p>
    <w:p w:rsidR="00027A53" w:rsidRDefault="00027A53" w:rsidP="00027A53">
      <w:pPr>
        <w:pStyle w:val="ListParagraph"/>
        <w:rPr>
          <w:rFonts w:ascii="Comic Sans MS" w:hAnsi="Comic Sans MS"/>
          <w:sz w:val="24"/>
          <w:szCs w:val="24"/>
        </w:rPr>
      </w:pPr>
    </w:p>
    <w:p w:rsidR="00027A53" w:rsidRPr="00027A53" w:rsidRDefault="00027A53" w:rsidP="00027A53">
      <w:pPr>
        <w:pStyle w:val="ListParagraph"/>
        <w:numPr>
          <w:ilvl w:val="0"/>
          <w:numId w:val="2"/>
        </w:numPr>
        <w:rPr>
          <w:rFonts w:ascii="Comic Sans MS" w:hAnsi="Comic Sans MS"/>
          <w:sz w:val="24"/>
          <w:szCs w:val="24"/>
        </w:rPr>
      </w:pPr>
      <w:r w:rsidRPr="00027A53">
        <w:rPr>
          <w:rFonts w:ascii="Comic Sans MS" w:hAnsi="Comic Sans MS"/>
          <w:sz w:val="24"/>
          <w:szCs w:val="24"/>
        </w:rPr>
        <w:t>A noticeboard has been created dedicated to Patient feedback including Patient Participation and the Friends and Family Test.  This includes positive feedback from patients and the minutes of PPG meetings are kept.  If there is any further information that the group feel that they would like to be displayed please contact Amanda Marcovitch at the surgery.</w:t>
      </w:r>
    </w:p>
    <w:p w:rsidR="00FE4ED6" w:rsidRPr="00FE4ED6" w:rsidRDefault="00FE4ED6">
      <w:pPr>
        <w:rPr>
          <w:rFonts w:ascii="Comic Sans MS" w:hAnsi="Comic Sans MS"/>
          <w:sz w:val="24"/>
          <w:szCs w:val="24"/>
        </w:rPr>
      </w:pPr>
    </w:p>
    <w:p w:rsidR="00782E6E" w:rsidRPr="00FE4ED6" w:rsidRDefault="00782E6E">
      <w:pPr>
        <w:rPr>
          <w:rFonts w:ascii="Comic Sans MS" w:hAnsi="Comic Sans MS"/>
          <w:b/>
          <w:sz w:val="24"/>
          <w:szCs w:val="24"/>
        </w:rPr>
      </w:pPr>
      <w:r w:rsidRPr="00FE4ED6">
        <w:rPr>
          <w:rFonts w:ascii="Comic Sans MS" w:hAnsi="Comic Sans MS"/>
          <w:b/>
          <w:sz w:val="24"/>
          <w:szCs w:val="24"/>
        </w:rPr>
        <w:t>To follow from previous meetings.</w:t>
      </w:r>
    </w:p>
    <w:p w:rsidR="00782E6E" w:rsidRPr="00FE4ED6" w:rsidRDefault="00782E6E" w:rsidP="00782E6E">
      <w:pPr>
        <w:pStyle w:val="ListParagraph"/>
        <w:numPr>
          <w:ilvl w:val="0"/>
          <w:numId w:val="1"/>
        </w:numPr>
        <w:rPr>
          <w:rFonts w:ascii="Comic Sans MS" w:hAnsi="Comic Sans MS"/>
          <w:sz w:val="24"/>
          <w:szCs w:val="24"/>
        </w:rPr>
      </w:pPr>
      <w:r w:rsidRPr="00FE4ED6">
        <w:rPr>
          <w:rFonts w:ascii="Comic Sans MS" w:hAnsi="Comic Sans MS"/>
          <w:sz w:val="24"/>
          <w:szCs w:val="24"/>
        </w:rPr>
        <w:t>Election of Honorary Officers. This was not discussed as those eligible were unable to attend the meeting. David Riches agreed to chair the next meeting as a one-off.</w:t>
      </w:r>
    </w:p>
    <w:p w:rsidR="00CF1BD0" w:rsidRPr="00FE4ED6" w:rsidRDefault="00782E6E" w:rsidP="00782E6E">
      <w:pPr>
        <w:pStyle w:val="ListParagraph"/>
        <w:numPr>
          <w:ilvl w:val="0"/>
          <w:numId w:val="1"/>
        </w:numPr>
        <w:rPr>
          <w:rFonts w:ascii="Comic Sans MS" w:hAnsi="Comic Sans MS"/>
          <w:sz w:val="24"/>
          <w:szCs w:val="24"/>
        </w:rPr>
      </w:pPr>
      <w:r w:rsidRPr="00FE4ED6">
        <w:rPr>
          <w:rFonts w:ascii="Comic Sans MS" w:hAnsi="Comic Sans MS"/>
          <w:sz w:val="24"/>
          <w:szCs w:val="24"/>
        </w:rPr>
        <w:t>Discussion agreed three-monthly meetings.</w:t>
      </w:r>
      <w:r w:rsidR="00E54B8A" w:rsidRPr="00FE4ED6">
        <w:rPr>
          <w:rFonts w:ascii="Comic Sans MS" w:hAnsi="Comic Sans MS"/>
          <w:sz w:val="24"/>
          <w:szCs w:val="24"/>
        </w:rPr>
        <w:t xml:space="preserve">  </w:t>
      </w:r>
      <w:r w:rsidR="00CF1BD0" w:rsidRPr="00FE4ED6">
        <w:rPr>
          <w:rFonts w:ascii="Comic Sans MS" w:hAnsi="Comic Sans MS"/>
          <w:sz w:val="24"/>
          <w:szCs w:val="24"/>
        </w:rPr>
        <w:t xml:space="preserve"> </w:t>
      </w:r>
    </w:p>
    <w:p w:rsidR="00782E6E" w:rsidRPr="00FE4ED6" w:rsidRDefault="00782E6E" w:rsidP="00782E6E">
      <w:pPr>
        <w:pStyle w:val="ListParagraph"/>
        <w:numPr>
          <w:ilvl w:val="0"/>
          <w:numId w:val="1"/>
        </w:numPr>
        <w:rPr>
          <w:rFonts w:ascii="Comic Sans MS" w:hAnsi="Comic Sans MS"/>
          <w:sz w:val="24"/>
          <w:szCs w:val="24"/>
        </w:rPr>
      </w:pPr>
      <w:r w:rsidRPr="00FE4ED6">
        <w:rPr>
          <w:rFonts w:ascii="Comic Sans MS" w:hAnsi="Comic Sans MS"/>
          <w:sz w:val="24"/>
          <w:szCs w:val="24"/>
        </w:rPr>
        <w:t>A coffee evening was suggested as an addition.</w:t>
      </w:r>
    </w:p>
    <w:p w:rsidR="00782E6E" w:rsidRPr="00FE4ED6" w:rsidRDefault="00782E6E" w:rsidP="00782E6E">
      <w:pPr>
        <w:pStyle w:val="ListParagraph"/>
        <w:numPr>
          <w:ilvl w:val="0"/>
          <w:numId w:val="1"/>
        </w:numPr>
        <w:rPr>
          <w:rFonts w:ascii="Comic Sans MS" w:hAnsi="Comic Sans MS"/>
          <w:sz w:val="24"/>
          <w:szCs w:val="24"/>
        </w:rPr>
      </w:pPr>
      <w:r w:rsidRPr="00FE4ED6">
        <w:rPr>
          <w:rFonts w:ascii="Comic Sans MS" w:hAnsi="Comic Sans MS"/>
          <w:sz w:val="24"/>
          <w:szCs w:val="24"/>
        </w:rPr>
        <w:t>Visiting speakers to be followed up.</w:t>
      </w:r>
    </w:p>
    <w:p w:rsidR="00782E6E" w:rsidRPr="00FE4ED6" w:rsidRDefault="00782E6E" w:rsidP="00782E6E">
      <w:pPr>
        <w:pStyle w:val="ListParagraph"/>
        <w:numPr>
          <w:ilvl w:val="0"/>
          <w:numId w:val="1"/>
        </w:numPr>
        <w:rPr>
          <w:rFonts w:ascii="Comic Sans MS" w:hAnsi="Comic Sans MS"/>
          <w:sz w:val="24"/>
          <w:szCs w:val="24"/>
        </w:rPr>
      </w:pPr>
      <w:r w:rsidRPr="00FE4ED6">
        <w:rPr>
          <w:rFonts w:ascii="Comic Sans MS" w:hAnsi="Comic Sans MS"/>
          <w:sz w:val="24"/>
          <w:szCs w:val="24"/>
        </w:rPr>
        <w:t>Ambulance delivery locations to be considered.</w:t>
      </w:r>
    </w:p>
    <w:p w:rsidR="00782E6E" w:rsidRPr="00FE4ED6" w:rsidRDefault="00782E6E" w:rsidP="00782E6E">
      <w:pPr>
        <w:pStyle w:val="ListParagraph"/>
        <w:numPr>
          <w:ilvl w:val="0"/>
          <w:numId w:val="1"/>
        </w:numPr>
        <w:rPr>
          <w:rFonts w:ascii="Comic Sans MS" w:hAnsi="Comic Sans MS"/>
          <w:sz w:val="24"/>
          <w:szCs w:val="24"/>
        </w:rPr>
      </w:pPr>
      <w:r w:rsidRPr="00FE4ED6">
        <w:rPr>
          <w:rFonts w:ascii="Comic Sans MS" w:hAnsi="Comic Sans MS"/>
          <w:sz w:val="24"/>
          <w:szCs w:val="24"/>
        </w:rPr>
        <w:lastRenderedPageBreak/>
        <w:t>The value of hospitals in the area was considered and will be carried forward.</w:t>
      </w:r>
    </w:p>
    <w:p w:rsidR="00782E6E" w:rsidRPr="00FE4ED6" w:rsidRDefault="00782E6E" w:rsidP="00782E6E">
      <w:pPr>
        <w:pStyle w:val="ListParagraph"/>
        <w:numPr>
          <w:ilvl w:val="0"/>
          <w:numId w:val="1"/>
        </w:numPr>
        <w:rPr>
          <w:rFonts w:ascii="Comic Sans MS" w:hAnsi="Comic Sans MS"/>
          <w:sz w:val="24"/>
          <w:szCs w:val="24"/>
        </w:rPr>
      </w:pPr>
      <w:r w:rsidRPr="00FE4ED6">
        <w:rPr>
          <w:rFonts w:ascii="Comic Sans MS" w:hAnsi="Comic Sans MS"/>
          <w:sz w:val="24"/>
          <w:szCs w:val="24"/>
        </w:rPr>
        <w:t>Suggested use of Face Book, Twitter and a ‘Virtual Group’ to be considered.</w:t>
      </w:r>
    </w:p>
    <w:p w:rsidR="00782E6E" w:rsidRPr="00FE4ED6" w:rsidRDefault="00782E6E" w:rsidP="00782E6E">
      <w:pPr>
        <w:pStyle w:val="ListParagraph"/>
        <w:numPr>
          <w:ilvl w:val="0"/>
          <w:numId w:val="1"/>
        </w:numPr>
        <w:rPr>
          <w:rFonts w:ascii="Comic Sans MS" w:hAnsi="Comic Sans MS"/>
          <w:sz w:val="24"/>
          <w:szCs w:val="24"/>
        </w:rPr>
      </w:pPr>
      <w:r w:rsidRPr="00FE4ED6">
        <w:rPr>
          <w:rFonts w:ascii="Comic Sans MS" w:hAnsi="Comic Sans MS"/>
          <w:sz w:val="24"/>
          <w:szCs w:val="24"/>
        </w:rPr>
        <w:t>Use of Link-Up.</w:t>
      </w:r>
    </w:p>
    <w:p w:rsidR="00782E6E" w:rsidRDefault="00027A53" w:rsidP="00782E6E">
      <w:pPr>
        <w:pStyle w:val="ListParagraph"/>
        <w:numPr>
          <w:ilvl w:val="0"/>
          <w:numId w:val="1"/>
        </w:numPr>
        <w:rPr>
          <w:rFonts w:ascii="Comic Sans MS" w:hAnsi="Comic Sans MS"/>
          <w:sz w:val="24"/>
          <w:szCs w:val="24"/>
        </w:rPr>
      </w:pPr>
      <w:r>
        <w:rPr>
          <w:rFonts w:ascii="Comic Sans MS" w:hAnsi="Comic Sans MS"/>
          <w:sz w:val="24"/>
          <w:szCs w:val="24"/>
        </w:rPr>
        <w:t>Discussed the opening of a satellite Pharmacy at the Surgery</w:t>
      </w:r>
    </w:p>
    <w:p w:rsidR="00027A53" w:rsidRDefault="00027A53" w:rsidP="00027A53">
      <w:pPr>
        <w:rPr>
          <w:rFonts w:ascii="Comic Sans MS" w:hAnsi="Comic Sans MS"/>
          <w:sz w:val="24"/>
          <w:szCs w:val="24"/>
        </w:rPr>
      </w:pPr>
      <w:r w:rsidRPr="00027A53">
        <w:rPr>
          <w:rFonts w:ascii="Comic Sans MS" w:hAnsi="Comic Sans MS"/>
          <w:b/>
          <w:sz w:val="24"/>
          <w:szCs w:val="24"/>
        </w:rPr>
        <w:t>DATE OF NEXT MEETING TO BE CONFIRMED</w:t>
      </w:r>
      <w:r>
        <w:rPr>
          <w:rFonts w:ascii="Comic Sans MS" w:hAnsi="Comic Sans MS"/>
          <w:sz w:val="24"/>
          <w:szCs w:val="24"/>
        </w:rPr>
        <w:t xml:space="preserve"> – likely to be in September.</w:t>
      </w:r>
    </w:p>
    <w:p w:rsidR="00027A53" w:rsidRPr="00027A53" w:rsidRDefault="00027A53" w:rsidP="00027A53">
      <w:pPr>
        <w:rPr>
          <w:rFonts w:ascii="Comic Sans MS" w:hAnsi="Comic Sans MS"/>
          <w:sz w:val="24"/>
          <w:szCs w:val="24"/>
        </w:rPr>
      </w:pPr>
    </w:p>
    <w:sectPr w:rsidR="00027A53" w:rsidRPr="00027A53" w:rsidSect="005A2AA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0DE" w:rsidRDefault="000B40DE" w:rsidP="00F11437">
      <w:pPr>
        <w:spacing w:after="0" w:line="240" w:lineRule="auto"/>
      </w:pPr>
      <w:r>
        <w:separator/>
      </w:r>
    </w:p>
  </w:endnote>
  <w:endnote w:type="continuationSeparator" w:id="0">
    <w:p w:rsidR="000B40DE" w:rsidRDefault="000B40DE" w:rsidP="00F1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37" w:rsidRDefault="00F114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415152"/>
      <w:docPartObj>
        <w:docPartGallery w:val="Page Numbers (Bottom of Page)"/>
        <w:docPartUnique/>
      </w:docPartObj>
    </w:sdtPr>
    <w:sdtEndPr>
      <w:rPr>
        <w:noProof/>
      </w:rPr>
    </w:sdtEndPr>
    <w:sdtContent>
      <w:p w:rsidR="00F11437" w:rsidRDefault="00F11437">
        <w:pPr>
          <w:pStyle w:val="Footer"/>
        </w:pPr>
        <w:r>
          <w:fldChar w:fldCharType="begin"/>
        </w:r>
        <w:r>
          <w:instrText xml:space="preserve"> PAGE   \* MERGEFORMAT </w:instrText>
        </w:r>
        <w:r>
          <w:fldChar w:fldCharType="separate"/>
        </w:r>
        <w:r w:rsidR="00163C77">
          <w:rPr>
            <w:noProof/>
          </w:rPr>
          <w:t>1</w:t>
        </w:r>
        <w:r>
          <w:rPr>
            <w:noProof/>
          </w:rPr>
          <w:fldChar w:fldCharType="end"/>
        </w:r>
      </w:p>
    </w:sdtContent>
  </w:sdt>
  <w:p w:rsidR="00F11437" w:rsidRDefault="00F114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37" w:rsidRDefault="00F11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0DE" w:rsidRDefault="000B40DE" w:rsidP="00F11437">
      <w:pPr>
        <w:spacing w:after="0" w:line="240" w:lineRule="auto"/>
      </w:pPr>
      <w:r>
        <w:separator/>
      </w:r>
    </w:p>
  </w:footnote>
  <w:footnote w:type="continuationSeparator" w:id="0">
    <w:p w:rsidR="000B40DE" w:rsidRDefault="000B40DE" w:rsidP="00F11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37" w:rsidRDefault="00F114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37" w:rsidRDefault="00F114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37" w:rsidRDefault="00F114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C544B"/>
    <w:multiLevelType w:val="hybridMultilevel"/>
    <w:tmpl w:val="E620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9143A7"/>
    <w:multiLevelType w:val="hybridMultilevel"/>
    <w:tmpl w:val="4630F322"/>
    <w:lvl w:ilvl="0" w:tplc="45F647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97"/>
    <w:rsid w:val="00027A53"/>
    <w:rsid w:val="000B40DE"/>
    <w:rsid w:val="00115173"/>
    <w:rsid w:val="00163C77"/>
    <w:rsid w:val="00204797"/>
    <w:rsid w:val="002764F9"/>
    <w:rsid w:val="005A2AAE"/>
    <w:rsid w:val="006D556C"/>
    <w:rsid w:val="00782E6E"/>
    <w:rsid w:val="007A0C72"/>
    <w:rsid w:val="007D3F6E"/>
    <w:rsid w:val="00B34FBF"/>
    <w:rsid w:val="00CF1BD0"/>
    <w:rsid w:val="00E14CB0"/>
    <w:rsid w:val="00E54B8A"/>
    <w:rsid w:val="00F11437"/>
    <w:rsid w:val="00FE4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E6E"/>
    <w:pPr>
      <w:ind w:left="720"/>
      <w:contextualSpacing/>
    </w:pPr>
  </w:style>
  <w:style w:type="paragraph" w:styleId="Header">
    <w:name w:val="header"/>
    <w:basedOn w:val="Normal"/>
    <w:link w:val="HeaderChar"/>
    <w:uiPriority w:val="99"/>
    <w:unhideWhenUsed/>
    <w:rsid w:val="00F11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437"/>
  </w:style>
  <w:style w:type="paragraph" w:styleId="Footer">
    <w:name w:val="footer"/>
    <w:basedOn w:val="Normal"/>
    <w:link w:val="FooterChar"/>
    <w:uiPriority w:val="99"/>
    <w:unhideWhenUsed/>
    <w:rsid w:val="00F11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E6E"/>
    <w:pPr>
      <w:ind w:left="720"/>
      <w:contextualSpacing/>
    </w:pPr>
  </w:style>
  <w:style w:type="paragraph" w:styleId="Header">
    <w:name w:val="header"/>
    <w:basedOn w:val="Normal"/>
    <w:link w:val="HeaderChar"/>
    <w:uiPriority w:val="99"/>
    <w:unhideWhenUsed/>
    <w:rsid w:val="00F11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437"/>
  </w:style>
  <w:style w:type="paragraph" w:styleId="Footer">
    <w:name w:val="footer"/>
    <w:basedOn w:val="Normal"/>
    <w:link w:val="FooterChar"/>
    <w:uiPriority w:val="99"/>
    <w:unhideWhenUsed/>
    <w:rsid w:val="00F11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Essex PCT</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Amanda Marcovitch</cp:lastModifiedBy>
  <cp:revision>2</cp:revision>
  <dcterms:created xsi:type="dcterms:W3CDTF">2015-09-22T11:06:00Z</dcterms:created>
  <dcterms:modified xsi:type="dcterms:W3CDTF">2015-09-22T11:06:00Z</dcterms:modified>
</cp:coreProperties>
</file>